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36C2C" w14:textId="77777777" w:rsidR="00B17CD4" w:rsidRDefault="00B17CD4" w:rsidP="00B17CD4">
      <w:pPr>
        <w:pStyle w:val="NormalWeb"/>
        <w:jc w:val="center"/>
        <w:rPr>
          <w:rFonts w:ascii="Arial" w:hAnsi="Arial" w:cs="Arial"/>
          <w:i/>
          <w:sz w:val="16"/>
          <w:szCs w:val="16"/>
          <w:lang w:eastAsia="en-US"/>
        </w:rPr>
      </w:pPr>
      <w:r>
        <w:rPr>
          <w:rFonts w:ascii="Arial" w:hAnsi="Arial" w:cs="Arial"/>
          <w:i/>
          <w:sz w:val="16"/>
          <w:szCs w:val="16"/>
          <w:lang w:eastAsia="en-US"/>
        </w:rPr>
        <w:t>"Decenio de la Igualdad de oportunidades para mujeres y hombres"</w:t>
      </w:r>
    </w:p>
    <w:p w14:paraId="18AC39C1" w14:textId="77777777" w:rsidR="00B17CD4" w:rsidRPr="00A6413E" w:rsidRDefault="00B17CD4" w:rsidP="00B17CD4">
      <w:pPr>
        <w:pStyle w:val="Sinespaciado"/>
        <w:rPr>
          <w:rFonts w:ascii="Arial" w:hAnsi="Arial" w:cs="Arial"/>
        </w:rPr>
      </w:pPr>
    </w:p>
    <w:p w14:paraId="528EB2E6" w14:textId="77777777" w:rsidR="00606CFB" w:rsidRDefault="00606CFB" w:rsidP="00FD39E6">
      <w:pPr>
        <w:pStyle w:val="Sinespaciado"/>
        <w:jc w:val="center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3F0166A1" w14:textId="19D66FE0" w:rsidR="00FD39E6" w:rsidRPr="00606CFB" w:rsidRDefault="00606CFB" w:rsidP="00FD39E6">
      <w:pPr>
        <w:pStyle w:val="Sinespaciado"/>
        <w:jc w:val="center"/>
        <w:rPr>
          <w:rFonts w:ascii="Arial" w:eastAsia="Times New Roman" w:hAnsi="Arial" w:cs="Arial"/>
          <w:b/>
          <w:bCs/>
          <w:sz w:val="28"/>
          <w:szCs w:val="28"/>
          <w:lang w:eastAsia="es-ES"/>
        </w:rPr>
      </w:pPr>
      <w:r w:rsidRPr="00606CFB">
        <w:rPr>
          <w:rFonts w:ascii="Arial" w:eastAsia="Times New Roman" w:hAnsi="Arial" w:cs="Arial"/>
          <w:b/>
          <w:bCs/>
          <w:sz w:val="28"/>
          <w:szCs w:val="28"/>
          <w:lang w:eastAsia="es-ES"/>
        </w:rPr>
        <w:t>AVISO DE SINCERAMIENTO</w:t>
      </w:r>
    </w:p>
    <w:p w14:paraId="33CB0089" w14:textId="77777777" w:rsidR="00FD39E6" w:rsidRDefault="00FD39E6" w:rsidP="00FD39E6">
      <w:pPr>
        <w:pStyle w:val="Sinespaciado"/>
        <w:rPr>
          <w:rFonts w:ascii="Arial" w:hAnsi="Arial" w:cs="Arial"/>
        </w:rPr>
      </w:pPr>
    </w:p>
    <w:p w14:paraId="7CD70B90" w14:textId="77777777" w:rsidR="00606CFB" w:rsidRDefault="00606CFB" w:rsidP="00FD39E6">
      <w:pPr>
        <w:pStyle w:val="Sinespaciado"/>
        <w:rPr>
          <w:rFonts w:ascii="Arial" w:hAnsi="Arial" w:cs="Arial"/>
        </w:rPr>
      </w:pPr>
    </w:p>
    <w:p w14:paraId="73751632" w14:textId="46BC4564" w:rsidR="00FD39E6" w:rsidRDefault="00606CFB" w:rsidP="00606CFB">
      <w:pPr>
        <w:pStyle w:val="Sinespaciado"/>
        <w:tabs>
          <w:tab w:val="left" w:pos="1418"/>
        </w:tabs>
        <w:ind w:left="1843" w:hanging="1843"/>
        <w:jc w:val="both"/>
        <w:rPr>
          <w:rFonts w:ascii="Arial" w:hAnsi="Arial" w:cs="Arial"/>
          <w:sz w:val="20"/>
          <w:szCs w:val="20"/>
        </w:rPr>
      </w:pPr>
      <w:r w:rsidRPr="00606CFB">
        <w:rPr>
          <w:rFonts w:ascii="Arial" w:hAnsi="Arial" w:cs="Arial"/>
          <w:b/>
          <w:bCs/>
        </w:rPr>
        <w:t>Emisión del Aviso</w:t>
      </w:r>
      <w:r w:rsidRPr="00606CFB">
        <w:rPr>
          <w:rFonts w:ascii="Arial" w:hAnsi="Arial" w:cs="Arial"/>
          <w:b/>
          <w:bCs/>
        </w:rPr>
        <w:tab/>
      </w:r>
      <w:r w:rsidRPr="00606CFB">
        <w:rPr>
          <w:rFonts w:ascii="Arial" w:hAnsi="Arial" w:cs="Arial"/>
          <w:b/>
          <w:bCs/>
        </w:rPr>
        <w:tab/>
        <w:t>:</w:t>
      </w:r>
      <w:r>
        <w:rPr>
          <w:rFonts w:ascii="Arial" w:hAnsi="Arial" w:cs="Arial"/>
        </w:rPr>
        <w:tab/>
      </w:r>
      <w:r w:rsidR="00AF5EB5">
        <w:rPr>
          <w:rFonts w:ascii="Arial" w:hAnsi="Arial" w:cs="Arial"/>
        </w:rPr>
        <w:t xml:space="preserve">30 </w:t>
      </w:r>
      <w:r>
        <w:rPr>
          <w:rFonts w:ascii="Arial" w:hAnsi="Arial" w:cs="Arial"/>
        </w:rPr>
        <w:t xml:space="preserve">de </w:t>
      </w:r>
      <w:r w:rsidR="00AF5EB5">
        <w:rPr>
          <w:rFonts w:ascii="Arial" w:hAnsi="Arial" w:cs="Arial"/>
        </w:rPr>
        <w:t>junio</w:t>
      </w:r>
      <w:r>
        <w:rPr>
          <w:rFonts w:ascii="Arial" w:hAnsi="Arial" w:cs="Arial"/>
        </w:rPr>
        <w:t xml:space="preserve"> de 202</w:t>
      </w:r>
      <w:r w:rsidR="00125376">
        <w:rPr>
          <w:rFonts w:ascii="Arial" w:hAnsi="Arial" w:cs="Arial"/>
        </w:rPr>
        <w:t>6</w:t>
      </w:r>
    </w:p>
    <w:p w14:paraId="6DE17027" w14:textId="77777777" w:rsidR="00FD39E6" w:rsidRDefault="00FD39E6" w:rsidP="00FD39E6">
      <w:pPr>
        <w:pStyle w:val="Sinespaciado"/>
        <w:ind w:left="1418" w:hanging="1418"/>
        <w:jc w:val="both"/>
        <w:rPr>
          <w:rFonts w:ascii="Arial" w:hAnsi="Arial" w:cs="Arial"/>
          <w:u w:val="single"/>
        </w:rPr>
      </w:pPr>
    </w:p>
    <w:p w14:paraId="43AC1FD4" w14:textId="2ADB8E3A" w:rsidR="00606CFB" w:rsidRDefault="00606CFB" w:rsidP="00606CFB">
      <w:pPr>
        <w:pStyle w:val="Sinespaciado"/>
        <w:tabs>
          <w:tab w:val="left" w:pos="1418"/>
        </w:tabs>
        <w:ind w:left="1845" w:hanging="1845"/>
        <w:jc w:val="both"/>
        <w:rPr>
          <w:rFonts w:ascii="Arial" w:hAnsi="Arial" w:cs="Arial"/>
        </w:rPr>
      </w:pPr>
      <w:r w:rsidRPr="00606CFB">
        <w:rPr>
          <w:rFonts w:ascii="Arial" w:hAnsi="Arial" w:cs="Arial"/>
          <w:b/>
          <w:bCs/>
        </w:rPr>
        <w:t>Vigencia del Aviso</w:t>
      </w:r>
      <w:r w:rsidRPr="00606CFB">
        <w:rPr>
          <w:rFonts w:ascii="Arial" w:hAnsi="Arial" w:cs="Arial"/>
          <w:b/>
          <w:bCs/>
        </w:rPr>
        <w:tab/>
      </w:r>
      <w:r w:rsidRPr="00606CFB">
        <w:rPr>
          <w:rFonts w:ascii="Arial" w:hAnsi="Arial" w:cs="Arial"/>
          <w:b/>
          <w:bCs/>
        </w:rPr>
        <w:tab/>
        <w:t>:</w:t>
      </w:r>
      <w:r>
        <w:rPr>
          <w:rFonts w:ascii="Arial" w:hAnsi="Arial" w:cs="Arial"/>
        </w:rPr>
        <w:tab/>
      </w:r>
      <w:r w:rsidR="00AF5EB5">
        <w:rPr>
          <w:rFonts w:ascii="Arial" w:hAnsi="Arial" w:cs="Arial"/>
        </w:rPr>
        <w:t>No Contrataciones Directas</w:t>
      </w:r>
      <w:r w:rsidRPr="00606CFB">
        <w:rPr>
          <w:rFonts w:ascii="Arial" w:hAnsi="Arial" w:cs="Arial"/>
        </w:rPr>
        <w:t xml:space="preserve"> </w:t>
      </w:r>
    </w:p>
    <w:p w14:paraId="0FD54CC1" w14:textId="18C6F6E3" w:rsidR="00606CFB" w:rsidRDefault="00606CFB" w:rsidP="00606CFB">
      <w:pPr>
        <w:pStyle w:val="Sinespaciado"/>
        <w:tabs>
          <w:tab w:val="left" w:pos="1418"/>
        </w:tabs>
        <w:ind w:left="1845" w:hanging="184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1819013" w14:textId="77777777" w:rsidR="00AF5EB5" w:rsidRDefault="00606CFB" w:rsidP="00AF5EB5">
      <w:pPr>
        <w:pStyle w:val="Sinespaciado"/>
        <w:tabs>
          <w:tab w:val="left" w:pos="1418"/>
        </w:tabs>
        <w:ind w:left="1843" w:hanging="1843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Rubro al que pertenece</w:t>
      </w:r>
      <w:r w:rsidRPr="00606CFB">
        <w:rPr>
          <w:rFonts w:ascii="Arial" w:hAnsi="Arial" w:cs="Arial"/>
          <w:b/>
          <w:bCs/>
        </w:rPr>
        <w:tab/>
        <w:t>:</w:t>
      </w:r>
      <w:r>
        <w:rPr>
          <w:rFonts w:ascii="Arial" w:hAnsi="Arial" w:cs="Arial"/>
        </w:rPr>
        <w:tab/>
      </w:r>
      <w:r w:rsidR="00AF5EB5">
        <w:rPr>
          <w:rFonts w:ascii="Arial" w:hAnsi="Arial" w:cs="Arial"/>
        </w:rPr>
        <w:t>Contratación de Bienes y Servicios</w:t>
      </w:r>
    </w:p>
    <w:p w14:paraId="40922AFE" w14:textId="77777777" w:rsidR="00606CFB" w:rsidRDefault="00606CFB" w:rsidP="00606CFB">
      <w:pPr>
        <w:pStyle w:val="Sinespaciado"/>
        <w:tabs>
          <w:tab w:val="left" w:pos="1418"/>
        </w:tabs>
        <w:ind w:left="1843" w:hanging="1843"/>
        <w:jc w:val="both"/>
        <w:rPr>
          <w:rFonts w:ascii="Arial" w:hAnsi="Arial" w:cs="Arial"/>
          <w:sz w:val="20"/>
          <w:szCs w:val="20"/>
        </w:rPr>
      </w:pPr>
    </w:p>
    <w:p w14:paraId="32BEE4DF" w14:textId="77777777" w:rsidR="00FD39E6" w:rsidRDefault="00FD39E6" w:rsidP="00FD39E6">
      <w:pPr>
        <w:pStyle w:val="Sinespaciado"/>
        <w:pBdr>
          <w:bottom w:val="single" w:sz="6" w:space="1" w:color="auto"/>
        </w:pBdr>
        <w:ind w:left="1418" w:hanging="1418"/>
        <w:rPr>
          <w:rFonts w:ascii="Arial" w:hAnsi="Arial" w:cs="Arial"/>
        </w:rPr>
      </w:pPr>
    </w:p>
    <w:p w14:paraId="605F0837" w14:textId="77777777" w:rsidR="00FD39E6" w:rsidRDefault="00FD39E6" w:rsidP="00FD39E6">
      <w:pPr>
        <w:pStyle w:val="Sinespaciado"/>
        <w:rPr>
          <w:rFonts w:ascii="Arial" w:hAnsi="Arial" w:cs="Arial"/>
        </w:rPr>
      </w:pPr>
    </w:p>
    <w:p w14:paraId="2EB75C03" w14:textId="77777777" w:rsidR="00606CFB" w:rsidRPr="00606CFB" w:rsidRDefault="00606CFB" w:rsidP="00606CFB">
      <w:pPr>
        <w:jc w:val="both"/>
        <w:rPr>
          <w:rFonts w:ascii="Arial" w:hAnsi="Arial" w:cs="Arial"/>
          <w:sz w:val="22"/>
        </w:rPr>
      </w:pPr>
    </w:p>
    <w:p w14:paraId="01D22CB6" w14:textId="1F21EBEA" w:rsidR="00AF5EB5" w:rsidRPr="00606CFB" w:rsidRDefault="00AF5EB5" w:rsidP="00AF5EB5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LA UGEL </w:t>
      </w:r>
      <w:proofErr w:type="spellStart"/>
      <w:r>
        <w:rPr>
          <w:rFonts w:ascii="Arial" w:hAnsi="Arial" w:cs="Arial"/>
          <w:sz w:val="22"/>
        </w:rPr>
        <w:t>N°</w:t>
      </w:r>
      <w:proofErr w:type="spellEnd"/>
      <w:r>
        <w:rPr>
          <w:rFonts w:ascii="Arial" w:hAnsi="Arial" w:cs="Arial"/>
          <w:sz w:val="22"/>
        </w:rPr>
        <w:t xml:space="preserve"> 06 NO HA REALIZADO CONTRATACIONES </w:t>
      </w:r>
      <w:r>
        <w:rPr>
          <w:rFonts w:ascii="Arial" w:hAnsi="Arial" w:cs="Arial"/>
          <w:sz w:val="22"/>
        </w:rPr>
        <w:t>DIRECTAS</w:t>
      </w:r>
      <w:r>
        <w:rPr>
          <w:rFonts w:ascii="Arial" w:hAnsi="Arial" w:cs="Arial"/>
          <w:sz w:val="22"/>
        </w:rPr>
        <w:t xml:space="preserve"> DURANTE EL II TRIMESTRE DEL AÑO 2026.</w:t>
      </w:r>
    </w:p>
    <w:p w14:paraId="17D17573" w14:textId="77777777" w:rsidR="00E244FE" w:rsidRDefault="00E244FE" w:rsidP="00E244FE">
      <w:pPr>
        <w:pStyle w:val="Sinespaciado"/>
        <w:jc w:val="both"/>
        <w:rPr>
          <w:rFonts w:ascii="Arial" w:hAnsi="Arial" w:cs="Arial"/>
        </w:rPr>
      </w:pPr>
    </w:p>
    <w:p w14:paraId="08B93A1E" w14:textId="77777777" w:rsidR="00E244FE" w:rsidRDefault="00E244FE" w:rsidP="00E244FE">
      <w:pPr>
        <w:pStyle w:val="Sinespaciado"/>
        <w:jc w:val="both"/>
        <w:rPr>
          <w:rFonts w:ascii="Arial" w:hAnsi="Arial" w:cs="Arial"/>
        </w:rPr>
      </w:pPr>
    </w:p>
    <w:p w14:paraId="5B40BCFB" w14:textId="77777777" w:rsidR="00E244FE" w:rsidRDefault="00E244FE" w:rsidP="00E244FE">
      <w:pPr>
        <w:pStyle w:val="Sinespaciado"/>
        <w:jc w:val="both"/>
        <w:rPr>
          <w:rFonts w:ascii="Arial" w:hAnsi="Arial" w:cs="Arial"/>
        </w:rPr>
      </w:pPr>
    </w:p>
    <w:p w14:paraId="39DDEC28" w14:textId="59937340" w:rsidR="00E244FE" w:rsidRDefault="00E244FE" w:rsidP="00E244FE">
      <w:pPr>
        <w:pStyle w:val="Sinespaciado"/>
        <w:jc w:val="both"/>
        <w:rPr>
          <w:rFonts w:ascii="Arial" w:hAnsi="Arial" w:cs="Arial"/>
        </w:rPr>
      </w:pPr>
      <w:r>
        <w:rPr>
          <w:rFonts w:ascii="Arial" w:hAnsi="Arial" w:cs="Arial"/>
        </w:rPr>
        <w:t>Es todo cuanto debo informar.</w:t>
      </w:r>
    </w:p>
    <w:p w14:paraId="11B984DD" w14:textId="77777777" w:rsidR="00E244FE" w:rsidRDefault="00E244FE" w:rsidP="00E244FE">
      <w:pPr>
        <w:pStyle w:val="Sinespaciado"/>
        <w:ind w:left="720"/>
        <w:rPr>
          <w:rFonts w:ascii="Arial" w:hAnsi="Arial" w:cs="Arial"/>
        </w:rPr>
      </w:pPr>
    </w:p>
    <w:p w14:paraId="152ACCF5" w14:textId="77777777" w:rsidR="00E244FE" w:rsidRDefault="00E244FE" w:rsidP="00E244FE">
      <w:pPr>
        <w:pStyle w:val="Sinespaciado"/>
        <w:jc w:val="center"/>
        <w:rPr>
          <w:rFonts w:ascii="Arial" w:hAnsi="Arial" w:cs="Arial"/>
        </w:rPr>
      </w:pPr>
    </w:p>
    <w:p w14:paraId="1906BEDF" w14:textId="77777777" w:rsidR="00AF5EB5" w:rsidRDefault="00AF5EB5" w:rsidP="00E244FE">
      <w:pPr>
        <w:pStyle w:val="Sinespaciado"/>
        <w:jc w:val="center"/>
        <w:rPr>
          <w:rFonts w:ascii="Arial" w:hAnsi="Arial" w:cs="Arial"/>
        </w:rPr>
      </w:pPr>
    </w:p>
    <w:p w14:paraId="39B1355F" w14:textId="77777777" w:rsidR="00AF5EB5" w:rsidRDefault="00AF5EB5" w:rsidP="00E244FE">
      <w:pPr>
        <w:pStyle w:val="Sinespaciado"/>
        <w:jc w:val="center"/>
        <w:rPr>
          <w:rFonts w:ascii="Arial" w:hAnsi="Arial" w:cs="Arial"/>
        </w:rPr>
      </w:pPr>
    </w:p>
    <w:p w14:paraId="26058F19" w14:textId="77777777" w:rsidR="00E244FE" w:rsidRDefault="00E244FE" w:rsidP="00E244FE">
      <w:pPr>
        <w:pStyle w:val="Sinespaciado"/>
        <w:jc w:val="center"/>
        <w:rPr>
          <w:rFonts w:ascii="Arial" w:hAnsi="Arial" w:cs="Arial"/>
        </w:rPr>
      </w:pPr>
      <w:r>
        <w:rPr>
          <w:rFonts w:ascii="Arial" w:hAnsi="Arial" w:cs="Arial"/>
        </w:rPr>
        <w:t>Atentamente,</w:t>
      </w:r>
    </w:p>
    <w:p w14:paraId="3E4F7F7C" w14:textId="77777777" w:rsidR="00E244FE" w:rsidRDefault="00E244FE" w:rsidP="00E244FE">
      <w:pPr>
        <w:pStyle w:val="Sinespaciado"/>
        <w:jc w:val="center"/>
        <w:rPr>
          <w:rFonts w:ascii="Arial" w:hAnsi="Arial" w:cs="Arial"/>
        </w:rPr>
      </w:pPr>
    </w:p>
    <w:p w14:paraId="0ADA83E1" w14:textId="77777777" w:rsidR="00E244FE" w:rsidRDefault="00E244FE" w:rsidP="00E244FE">
      <w:pPr>
        <w:pStyle w:val="Sinespaciado"/>
        <w:jc w:val="center"/>
        <w:rPr>
          <w:rFonts w:ascii="Arial" w:hAnsi="Arial" w:cs="Arial"/>
        </w:rPr>
      </w:pPr>
    </w:p>
    <w:p w14:paraId="7C01FB51" w14:textId="77777777" w:rsidR="00E244FE" w:rsidRDefault="00E244FE" w:rsidP="00E244FE">
      <w:pPr>
        <w:pStyle w:val="Sinespaciado"/>
        <w:jc w:val="center"/>
        <w:rPr>
          <w:rFonts w:ascii="Arial" w:hAnsi="Arial" w:cs="Arial"/>
        </w:rPr>
      </w:pPr>
    </w:p>
    <w:p w14:paraId="288DE45A" w14:textId="77777777" w:rsidR="00E244FE" w:rsidRDefault="00E244FE" w:rsidP="00E244FE">
      <w:pPr>
        <w:pStyle w:val="Sinespaciado"/>
        <w:jc w:val="center"/>
        <w:rPr>
          <w:rFonts w:ascii="Arial" w:hAnsi="Arial" w:cs="Arial"/>
        </w:rPr>
      </w:pPr>
    </w:p>
    <w:p w14:paraId="667E0FDC" w14:textId="77777777" w:rsidR="00E244FE" w:rsidRDefault="00E244FE" w:rsidP="00E244FE">
      <w:pPr>
        <w:pStyle w:val="Sinespaciado"/>
        <w:jc w:val="center"/>
        <w:rPr>
          <w:rFonts w:ascii="Arial" w:hAnsi="Arial" w:cs="Arial"/>
        </w:rPr>
      </w:pPr>
    </w:p>
    <w:p w14:paraId="2039A20A" w14:textId="77777777" w:rsidR="00AF5EB5" w:rsidRPr="00CC3D90" w:rsidRDefault="00AF5EB5" w:rsidP="00AF5EB5">
      <w:pPr>
        <w:pStyle w:val="Sinespaciad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ALICIA DAMAS NIÑO</w:t>
      </w:r>
    </w:p>
    <w:p w14:paraId="1860F10C" w14:textId="7CF66626" w:rsidR="00606CFB" w:rsidRPr="00AF5EB5" w:rsidRDefault="00AF5EB5" w:rsidP="00E244FE">
      <w:pPr>
        <w:jc w:val="center"/>
        <w:rPr>
          <w:rFonts w:ascii="Arial" w:hAnsi="Arial" w:cs="Arial"/>
          <w:sz w:val="20"/>
          <w:szCs w:val="20"/>
        </w:rPr>
      </w:pPr>
      <w:r w:rsidRPr="00AF5EB5">
        <w:rPr>
          <w:rFonts w:ascii="Arial" w:hAnsi="Arial" w:cs="Arial"/>
          <w:sz w:val="20"/>
          <w:szCs w:val="20"/>
        </w:rPr>
        <w:t>JEFE DE ADMINISTRACIÓN</w:t>
      </w:r>
    </w:p>
    <w:sectPr w:rsidR="00606CFB" w:rsidRPr="00AF5EB5" w:rsidSect="00A25CA5">
      <w:headerReference w:type="default" r:id="rId8"/>
      <w:footerReference w:type="default" r:id="rId9"/>
      <w:pgSz w:w="11907" w:h="16839" w:code="9"/>
      <w:pgMar w:top="1701" w:right="1701" w:bottom="1701" w:left="1701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C2D53" w14:textId="77777777" w:rsidR="009D1DC4" w:rsidRDefault="009D1DC4" w:rsidP="00D572B3">
      <w:r>
        <w:separator/>
      </w:r>
    </w:p>
  </w:endnote>
  <w:endnote w:type="continuationSeparator" w:id="0">
    <w:p w14:paraId="24158915" w14:textId="77777777" w:rsidR="009D1DC4" w:rsidRDefault="009D1DC4" w:rsidP="00D57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461B0" w14:textId="39143B35" w:rsidR="00061471" w:rsidRPr="00061471" w:rsidRDefault="00637B79" w:rsidP="00C32DBA">
    <w:pPr>
      <w:pBdr>
        <w:bottom w:val="single" w:sz="12" w:space="1" w:color="auto"/>
      </w:pBdr>
      <w:ind w:left="680" w:right="-1560"/>
      <w:rPr>
        <w:sz w:val="4"/>
        <w:szCs w:val="4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EAF4467" wp14:editId="0E3C1383">
          <wp:simplePos x="0" y="0"/>
          <wp:positionH relativeFrom="page">
            <wp:posOffset>4722495</wp:posOffset>
          </wp:positionH>
          <wp:positionV relativeFrom="page">
            <wp:posOffset>9967595</wp:posOffset>
          </wp:positionV>
          <wp:extent cx="2944495" cy="682625"/>
          <wp:effectExtent l="0" t="0" r="8255" b="3175"/>
          <wp:wrapNone/>
          <wp:docPr id="2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7294"/>
                  <a:stretch/>
                </pic:blipFill>
                <pic:spPr bwMode="auto">
                  <a:xfrm>
                    <a:off x="0" y="0"/>
                    <a:ext cx="2944495" cy="682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laconcuadrcula"/>
      <w:tblW w:w="5115" w:type="dxa"/>
      <w:tblInd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15"/>
    </w:tblGrid>
    <w:tr w:rsidR="008202EF" w14:paraId="74DA7D6D" w14:textId="77777777" w:rsidTr="008202EF">
      <w:trPr>
        <w:trHeight w:val="1505"/>
      </w:trPr>
      <w:tc>
        <w:tcPr>
          <w:tcW w:w="5122" w:type="dxa"/>
        </w:tcPr>
        <w:p w14:paraId="54E028CA" w14:textId="2421A06D" w:rsidR="008202EF" w:rsidRDefault="008202EF" w:rsidP="008202EF">
          <w:pPr>
            <w:pStyle w:val="Piedepgina"/>
            <w:tabs>
              <w:tab w:val="clear" w:pos="4419"/>
            </w:tabs>
            <w:rPr>
              <w:rFonts w:ascii="Arial" w:hAnsi="Arial" w:cs="Arial"/>
              <w:b/>
              <w:sz w:val="14"/>
              <w:szCs w:val="14"/>
            </w:rPr>
          </w:pPr>
        </w:p>
        <w:p w14:paraId="3689B383" w14:textId="77777777" w:rsidR="008202EF" w:rsidRDefault="008202EF" w:rsidP="008202EF">
          <w:pPr>
            <w:pStyle w:val="Piedepgina"/>
            <w:tabs>
              <w:tab w:val="clear" w:pos="4419"/>
            </w:tabs>
            <w:ind w:right="-104"/>
            <w:rPr>
              <w:rFonts w:ascii="Arial" w:hAnsi="Arial" w:cs="Arial"/>
              <w:sz w:val="14"/>
              <w:szCs w:val="14"/>
            </w:rPr>
          </w:pPr>
        </w:p>
        <w:p w14:paraId="23A7BBC0" w14:textId="36D1CCD0" w:rsidR="008202EF" w:rsidRDefault="008202EF" w:rsidP="008202EF">
          <w:pPr>
            <w:pStyle w:val="Piedepgina"/>
            <w:tabs>
              <w:tab w:val="clear" w:pos="4419"/>
            </w:tabs>
            <w:ind w:right="-104"/>
            <w:jc w:val="both"/>
            <w:rPr>
              <w:rFonts w:ascii="Arial" w:hAnsi="Arial" w:cs="Arial"/>
              <w:b/>
              <w:sz w:val="13"/>
              <w:szCs w:val="13"/>
            </w:rPr>
          </w:pPr>
          <w:r>
            <w:rPr>
              <w:rFonts w:ascii="Arial" w:hAnsi="Arial" w:cs="Arial"/>
              <w:b/>
              <w:sz w:val="13"/>
              <w:szCs w:val="13"/>
            </w:rPr>
            <w:tab/>
          </w:r>
        </w:p>
      </w:tc>
    </w:tr>
  </w:tbl>
  <w:p w14:paraId="7D0AC624" w14:textId="77777777" w:rsidR="008202EF" w:rsidRDefault="008202EF" w:rsidP="008202EF">
    <w:pPr>
      <w:pStyle w:val="Piedepgina"/>
      <w:tabs>
        <w:tab w:val="left" w:pos="1920"/>
      </w:tabs>
      <w:ind w:left="-709"/>
      <w:jc w:val="right"/>
      <w:rPr>
        <w:rFonts w:ascii="Arial" w:hAnsi="Arial" w:cs="Arial"/>
        <w:b/>
        <w:sz w:val="14"/>
        <w:szCs w:val="14"/>
      </w:rPr>
    </w:pPr>
  </w:p>
  <w:p w14:paraId="4A8CB9A6" w14:textId="77777777" w:rsidR="00760E07" w:rsidRPr="00D56CB6" w:rsidRDefault="00760E07" w:rsidP="0015793C">
    <w:pPr>
      <w:pStyle w:val="Piedepgina"/>
      <w:tabs>
        <w:tab w:val="clear" w:pos="4419"/>
        <w:tab w:val="clear" w:pos="8838"/>
        <w:tab w:val="left" w:pos="1920"/>
      </w:tabs>
      <w:ind w:left="-709"/>
      <w:jc w:val="right"/>
      <w:rPr>
        <w:rFonts w:ascii="Arial" w:hAnsi="Arial" w:cs="Arial"/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F2C9F" w14:textId="77777777" w:rsidR="009D1DC4" w:rsidRDefault="009D1DC4" w:rsidP="00D572B3">
      <w:r>
        <w:separator/>
      </w:r>
    </w:p>
  </w:footnote>
  <w:footnote w:type="continuationSeparator" w:id="0">
    <w:p w14:paraId="2B71A6C1" w14:textId="77777777" w:rsidR="009D1DC4" w:rsidRDefault="009D1DC4" w:rsidP="00D57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46B4B" w14:textId="77777777" w:rsidR="00D572B3" w:rsidRPr="00B12088" w:rsidRDefault="00EF155E" w:rsidP="00DE4FA9">
    <w:pPr>
      <w:pStyle w:val="Encabezado"/>
      <w:tabs>
        <w:tab w:val="clear" w:pos="4419"/>
        <w:tab w:val="clear" w:pos="8838"/>
        <w:tab w:val="left" w:pos="3750"/>
      </w:tabs>
      <w:ind w:right="-992"/>
      <w:jc w:val="right"/>
      <w:rPr>
        <w:u w:val="single"/>
      </w:rPr>
    </w:pPr>
    <w:r>
      <w:rPr>
        <w:noProof/>
        <w:lang w:eastAsia="es-PE"/>
      </w:rPr>
      <w:drawing>
        <wp:anchor distT="0" distB="0" distL="114300" distR="114300" simplePos="0" relativeHeight="251649024" behindDoc="0" locked="0" layoutInCell="1" allowOverlap="1" wp14:anchorId="3B0E6A1B" wp14:editId="6179D467">
          <wp:simplePos x="0" y="0"/>
          <wp:positionH relativeFrom="margin">
            <wp:align>center</wp:align>
          </wp:positionH>
          <wp:positionV relativeFrom="paragraph">
            <wp:posOffset>162560</wp:posOffset>
          </wp:positionV>
          <wp:extent cx="4947718" cy="619125"/>
          <wp:effectExtent l="0" t="0" r="5715" b="0"/>
          <wp:wrapNone/>
          <wp:docPr id="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5053"/>
                  <a:stretch/>
                </pic:blipFill>
                <pic:spPr bwMode="auto">
                  <a:xfrm>
                    <a:off x="0" y="0"/>
                    <a:ext cx="4947718" cy="619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079A">
      <w:rPr>
        <w:i/>
        <w:noProof/>
        <w:lang w:eastAsia="es-P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4CEC4C" wp14:editId="7E11D81A">
              <wp:simplePos x="0" y="0"/>
              <wp:positionH relativeFrom="column">
                <wp:posOffset>-954405</wp:posOffset>
              </wp:positionH>
              <wp:positionV relativeFrom="paragraph">
                <wp:posOffset>618490</wp:posOffset>
              </wp:positionV>
              <wp:extent cx="514350" cy="8548370"/>
              <wp:effectExtent l="0" t="0" r="0" b="5080"/>
              <wp:wrapThrough wrapText="bothSides">
                <wp:wrapPolygon edited="0">
                  <wp:start x="0" y="0"/>
                  <wp:lineTo x="0" y="21565"/>
                  <wp:lineTo x="20800" y="21565"/>
                  <wp:lineTo x="20800" y="0"/>
                  <wp:lineTo x="0" y="0"/>
                </wp:wrapPolygon>
              </wp:wrapThrough>
              <wp:docPr id="9" name="Cuadro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85483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0ACCF7" w14:textId="77777777" w:rsidR="0027079A" w:rsidRPr="008C64B2" w:rsidRDefault="0027079A" w:rsidP="00403B63">
                          <w:pPr>
                            <w:spacing w:line="220" w:lineRule="exact"/>
                            <w:rPr>
                              <w:rFonts w:ascii="Arial" w:hAnsi="Arial" w:cs="Arial"/>
                              <w:i/>
                              <w:color w:val="5A5A5A"/>
                              <w:sz w:val="20"/>
                              <w:szCs w:val="20"/>
                            </w:rPr>
                          </w:pPr>
                          <w:r w:rsidRPr="008C64B2">
                            <w:rPr>
                              <w:rFonts w:ascii="Arial" w:hAnsi="Arial" w:cs="Arial"/>
                              <w:i/>
                              <w:color w:val="5A5A5A"/>
                              <w:sz w:val="20"/>
                              <w:szCs w:val="20"/>
                            </w:rPr>
                            <w:t xml:space="preserve">Documento electrónico firmado digitalmente en el marco de la Ley </w:t>
                          </w:r>
                          <w:proofErr w:type="spellStart"/>
                          <w:r w:rsidRPr="008C64B2">
                            <w:rPr>
                              <w:rFonts w:ascii="Arial" w:hAnsi="Arial" w:cs="Arial"/>
                              <w:i/>
                              <w:color w:val="5A5A5A"/>
                              <w:sz w:val="20"/>
                              <w:szCs w:val="20"/>
                            </w:rPr>
                            <w:t>N°</w:t>
                          </w:r>
                          <w:proofErr w:type="spellEnd"/>
                          <w:r w:rsidRPr="008C64B2">
                            <w:rPr>
                              <w:rFonts w:ascii="Arial" w:hAnsi="Arial" w:cs="Arial"/>
                              <w:i/>
                              <w:color w:val="5A5A5A"/>
                              <w:sz w:val="20"/>
                              <w:szCs w:val="20"/>
                            </w:rPr>
                            <w:t xml:space="preserve"> 27269, Ley de Firmas y Certificados Digitales, su Reglamento y modificatorias.</w:t>
                          </w:r>
                        </w:p>
                        <w:p w14:paraId="2965F9DF" w14:textId="77777777" w:rsidR="0027079A" w:rsidRPr="008C64B2" w:rsidRDefault="0027079A" w:rsidP="00403B63">
                          <w:pPr>
                            <w:spacing w:line="220" w:lineRule="exact"/>
                            <w:rPr>
                              <w:rFonts w:ascii="Arial" w:hAnsi="Arial" w:cs="Arial"/>
                              <w:b/>
                              <w:i/>
                              <w:color w:val="163FC4"/>
                              <w:sz w:val="20"/>
                              <w:szCs w:val="20"/>
                            </w:rPr>
                          </w:pPr>
                          <w:r w:rsidRPr="008C64B2">
                            <w:rPr>
                              <w:rFonts w:ascii="Arial" w:hAnsi="Arial" w:cs="Arial"/>
                              <w:i/>
                              <w:color w:val="5A5A5A"/>
                              <w:sz w:val="20"/>
                              <w:szCs w:val="20"/>
                            </w:rPr>
                            <w:t>La integridad del documento y la autoría de la(s) firma(s) pueden ser verificadas en</w:t>
                          </w:r>
                          <w:r w:rsidRPr="008C64B2">
                            <w:rPr>
                              <w:rFonts w:ascii="Arial" w:hAnsi="Arial" w:cs="Arial"/>
                              <w:i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2" w:history="1">
                            <w:r w:rsidRPr="008C64B2">
                              <w:rPr>
                                <w:rStyle w:val="Hipervnculo"/>
                                <w:rFonts w:ascii="Arial" w:hAnsi="Arial" w:cs="Arial"/>
                                <w:b/>
                                <w:i/>
                                <w:color w:val="163FC4"/>
                                <w:sz w:val="20"/>
                                <w:szCs w:val="20"/>
                              </w:rPr>
                              <w:t>https://apps.firmaperu.gob.pe/web/validador.xhtml</w:t>
                            </w:r>
                          </w:hyperlink>
                        </w:p>
                        <w:p w14:paraId="482FA732" w14:textId="77777777" w:rsidR="0027079A" w:rsidRDefault="0027079A" w:rsidP="0027079A"/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4CEC4C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6" type="#_x0000_t202" style="position:absolute;left:0;text-align:left;margin-left:-75.15pt;margin-top:48.7pt;width:40.5pt;height:67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" fillcolor="white [3201]" stroked="f" strokeweight=".5pt">
              <v:textbox style="layout-flow:vertical;mso-layout-flow-alt:bottom-to-top">
                <w:txbxContent>
                  <w:p w14:paraId="300ACCF7" w14:textId="77777777" w:rsidR="0027079A" w:rsidRPr="008C64B2" w:rsidRDefault="0027079A" w:rsidP="00403B63">
                    <w:pPr>
                      <w:spacing w:line="220" w:lineRule="exact"/>
                      <w:rPr>
                        <w:rFonts w:ascii="Arial" w:hAnsi="Arial" w:cs="Arial"/>
                        <w:i/>
                        <w:color w:val="5A5A5A"/>
                        <w:sz w:val="20"/>
                        <w:szCs w:val="20"/>
                      </w:rPr>
                    </w:pPr>
                    <w:r w:rsidRPr="008C64B2">
                      <w:rPr>
                        <w:rFonts w:ascii="Arial" w:hAnsi="Arial" w:cs="Arial"/>
                        <w:i/>
                        <w:color w:val="5A5A5A"/>
                        <w:sz w:val="20"/>
                        <w:szCs w:val="20"/>
                      </w:rPr>
                      <w:t xml:space="preserve">Documento electrónico firmado digitalmente en el marco de la Ley </w:t>
                    </w:r>
                    <w:proofErr w:type="spellStart"/>
                    <w:r w:rsidRPr="008C64B2">
                      <w:rPr>
                        <w:rFonts w:ascii="Arial" w:hAnsi="Arial" w:cs="Arial"/>
                        <w:i/>
                        <w:color w:val="5A5A5A"/>
                        <w:sz w:val="20"/>
                        <w:szCs w:val="20"/>
                      </w:rPr>
                      <w:t>N°</w:t>
                    </w:r>
                    <w:proofErr w:type="spellEnd"/>
                    <w:r w:rsidRPr="008C64B2">
                      <w:rPr>
                        <w:rFonts w:ascii="Arial" w:hAnsi="Arial" w:cs="Arial"/>
                        <w:i/>
                        <w:color w:val="5A5A5A"/>
                        <w:sz w:val="20"/>
                        <w:szCs w:val="20"/>
                      </w:rPr>
                      <w:t xml:space="preserve"> 27269, Ley de Firmas y Certificados Digitales, su Reglamento y modificatorias.</w:t>
                    </w:r>
                  </w:p>
                  <w:p w14:paraId="2965F9DF" w14:textId="77777777" w:rsidR="0027079A" w:rsidRPr="008C64B2" w:rsidRDefault="0027079A" w:rsidP="00403B63">
                    <w:pPr>
                      <w:spacing w:line="220" w:lineRule="exact"/>
                      <w:rPr>
                        <w:rFonts w:ascii="Arial" w:hAnsi="Arial" w:cs="Arial"/>
                        <w:b/>
                        <w:i/>
                        <w:color w:val="163FC4"/>
                        <w:sz w:val="20"/>
                        <w:szCs w:val="20"/>
                      </w:rPr>
                    </w:pPr>
                    <w:r w:rsidRPr="008C64B2">
                      <w:rPr>
                        <w:rFonts w:ascii="Arial" w:hAnsi="Arial" w:cs="Arial"/>
                        <w:i/>
                        <w:color w:val="5A5A5A"/>
                        <w:sz w:val="20"/>
                        <w:szCs w:val="20"/>
                      </w:rPr>
                      <w:t>La integridad del documento y la autoría de la(s) firma(s) pueden ser verificadas en</w:t>
                    </w:r>
                    <w:r w:rsidRPr="008C64B2">
                      <w:rPr>
                        <w:rFonts w:ascii="Arial" w:hAnsi="Arial" w:cs="Arial"/>
                        <w:i/>
                        <w:color w:val="000000"/>
                        <w:sz w:val="20"/>
                        <w:szCs w:val="20"/>
                      </w:rPr>
                      <w:t xml:space="preserve"> </w:t>
                    </w:r>
                    <w:hyperlink r:id="rId3" w:history="1">
                      <w:r w:rsidRPr="008C64B2">
                        <w:rPr>
                          <w:rStyle w:val="Hipervnculo"/>
                          <w:rFonts w:ascii="Arial" w:hAnsi="Arial" w:cs="Arial"/>
                          <w:b/>
                          <w:i/>
                          <w:color w:val="163FC4"/>
                          <w:sz w:val="20"/>
                          <w:szCs w:val="20"/>
                        </w:rPr>
                        <w:t>https://apps.firmaperu.gob.pe/web/validador.xhtml</w:t>
                      </w:r>
                    </w:hyperlink>
                  </w:p>
                  <w:p w14:paraId="482FA732" w14:textId="77777777" w:rsidR="0027079A" w:rsidRDefault="0027079A" w:rsidP="0027079A"/>
                </w:txbxContent>
              </v:textbox>
              <w10:wrap type="through"/>
            </v:shape>
          </w:pict>
        </mc:Fallback>
      </mc:AlternateContent>
    </w:r>
    <w:sdt>
      <w:sdtPr>
        <w:id w:val="-2080277385"/>
        <w:docPartObj>
          <w:docPartGallery w:val="Page Numbers (Margins)"/>
          <w:docPartUnique/>
        </w:docPartObj>
      </w:sdtPr>
      <w:sdtContent/>
    </w:sdt>
    <w:r w:rsidR="00235B5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25ED"/>
    <w:multiLevelType w:val="hybridMultilevel"/>
    <w:tmpl w:val="FB7C8FD4"/>
    <w:lvl w:ilvl="0" w:tplc="FFFFFFFF">
      <w:start w:val="1"/>
      <w:numFmt w:val="lowerLetter"/>
      <w:lvlText w:val="%1)"/>
      <w:lvlJc w:val="lef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FAB4978"/>
    <w:multiLevelType w:val="multilevel"/>
    <w:tmpl w:val="90847C1C"/>
    <w:lvl w:ilvl="0">
      <w:start w:val="1"/>
      <w:numFmt w:val="decimal"/>
      <w:lvlText w:val="%1"/>
      <w:lvlJc w:val="left"/>
      <w:pPr>
        <w:ind w:left="690" w:hanging="690"/>
      </w:pPr>
    </w:lvl>
    <w:lvl w:ilvl="1">
      <w:start w:val="1"/>
      <w:numFmt w:val="decimal"/>
      <w:lvlText w:val="%1.%2"/>
      <w:lvlJc w:val="left"/>
      <w:pPr>
        <w:ind w:left="1410" w:hanging="69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" w15:restartNumberingAfterBreak="0">
    <w:nsid w:val="115352EC"/>
    <w:multiLevelType w:val="hybridMultilevel"/>
    <w:tmpl w:val="C2C44CE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44C28"/>
    <w:multiLevelType w:val="multilevel"/>
    <w:tmpl w:val="8F182350"/>
    <w:lvl w:ilvl="0">
      <w:start w:val="1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lvlText w:val="3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ED056AD"/>
    <w:multiLevelType w:val="hybridMultilevel"/>
    <w:tmpl w:val="D30622A2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66644"/>
    <w:multiLevelType w:val="multilevel"/>
    <w:tmpl w:val="96D04956"/>
    <w:lvl w:ilvl="0">
      <w:start w:val="1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lvlText w:val="3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21359E3"/>
    <w:multiLevelType w:val="hybridMultilevel"/>
    <w:tmpl w:val="648EF1C8"/>
    <w:lvl w:ilvl="0" w:tplc="280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01114"/>
    <w:multiLevelType w:val="hybridMultilevel"/>
    <w:tmpl w:val="D3F267F6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D62E3"/>
    <w:multiLevelType w:val="hybridMultilevel"/>
    <w:tmpl w:val="C1E633E8"/>
    <w:lvl w:ilvl="0" w:tplc="8B384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215FB"/>
    <w:multiLevelType w:val="hybridMultilevel"/>
    <w:tmpl w:val="25883E84"/>
    <w:lvl w:ilvl="0" w:tplc="28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1641A3"/>
    <w:multiLevelType w:val="hybridMultilevel"/>
    <w:tmpl w:val="FB7C8FD4"/>
    <w:lvl w:ilvl="0" w:tplc="FFFFFFFF">
      <w:start w:val="1"/>
      <w:numFmt w:val="lowerLetter"/>
      <w:lvlText w:val="%1)"/>
      <w:lvlJc w:val="lef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60154D37"/>
    <w:multiLevelType w:val="hybridMultilevel"/>
    <w:tmpl w:val="FB7C8FD4"/>
    <w:lvl w:ilvl="0" w:tplc="FFFFFFFF">
      <w:start w:val="1"/>
      <w:numFmt w:val="lowerLetter"/>
      <w:lvlText w:val="%1)"/>
      <w:lvlJc w:val="lef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6F501BC0"/>
    <w:multiLevelType w:val="multilevel"/>
    <w:tmpl w:val="511E55C4"/>
    <w:lvl w:ilvl="0">
      <w:start w:val="1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lvlText w:val="2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7B007B97"/>
    <w:multiLevelType w:val="hybridMultilevel"/>
    <w:tmpl w:val="FB7C8FD4"/>
    <w:lvl w:ilvl="0" w:tplc="FFFFFFFF">
      <w:start w:val="1"/>
      <w:numFmt w:val="lowerLetter"/>
      <w:lvlText w:val="%1)"/>
      <w:lvlJc w:val="lef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7FF23098"/>
    <w:multiLevelType w:val="hybridMultilevel"/>
    <w:tmpl w:val="FB7C8FD4"/>
    <w:lvl w:ilvl="0" w:tplc="280A0017">
      <w:start w:val="1"/>
      <w:numFmt w:val="lowerLetter"/>
      <w:lvlText w:val="%1)"/>
      <w:lvlJc w:val="left"/>
      <w:pPr>
        <w:ind w:left="2880" w:hanging="360"/>
      </w:pPr>
    </w:lvl>
    <w:lvl w:ilvl="1" w:tplc="280A0019" w:tentative="1">
      <w:start w:val="1"/>
      <w:numFmt w:val="lowerLetter"/>
      <w:lvlText w:val="%2."/>
      <w:lvlJc w:val="left"/>
      <w:pPr>
        <w:ind w:left="3600" w:hanging="360"/>
      </w:pPr>
    </w:lvl>
    <w:lvl w:ilvl="2" w:tplc="280A001B" w:tentative="1">
      <w:start w:val="1"/>
      <w:numFmt w:val="lowerRoman"/>
      <w:lvlText w:val="%3."/>
      <w:lvlJc w:val="right"/>
      <w:pPr>
        <w:ind w:left="4320" w:hanging="180"/>
      </w:pPr>
    </w:lvl>
    <w:lvl w:ilvl="3" w:tplc="280A000F">
      <w:start w:val="1"/>
      <w:numFmt w:val="decimal"/>
      <w:lvlText w:val="%4."/>
      <w:lvlJc w:val="left"/>
      <w:pPr>
        <w:ind w:left="5040" w:hanging="360"/>
      </w:pPr>
    </w:lvl>
    <w:lvl w:ilvl="4" w:tplc="280A0019" w:tentative="1">
      <w:start w:val="1"/>
      <w:numFmt w:val="lowerLetter"/>
      <w:lvlText w:val="%5."/>
      <w:lvlJc w:val="left"/>
      <w:pPr>
        <w:ind w:left="5760" w:hanging="360"/>
      </w:pPr>
    </w:lvl>
    <w:lvl w:ilvl="5" w:tplc="280A001B" w:tentative="1">
      <w:start w:val="1"/>
      <w:numFmt w:val="lowerRoman"/>
      <w:lvlText w:val="%6."/>
      <w:lvlJc w:val="right"/>
      <w:pPr>
        <w:ind w:left="6480" w:hanging="180"/>
      </w:pPr>
    </w:lvl>
    <w:lvl w:ilvl="6" w:tplc="280A000F" w:tentative="1">
      <w:start w:val="1"/>
      <w:numFmt w:val="decimal"/>
      <w:lvlText w:val="%7."/>
      <w:lvlJc w:val="left"/>
      <w:pPr>
        <w:ind w:left="7200" w:hanging="360"/>
      </w:pPr>
    </w:lvl>
    <w:lvl w:ilvl="7" w:tplc="280A0019" w:tentative="1">
      <w:start w:val="1"/>
      <w:numFmt w:val="lowerLetter"/>
      <w:lvlText w:val="%8."/>
      <w:lvlJc w:val="left"/>
      <w:pPr>
        <w:ind w:left="7920" w:hanging="360"/>
      </w:pPr>
    </w:lvl>
    <w:lvl w:ilvl="8" w:tplc="280A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2116174263">
    <w:abstractNumId w:val="2"/>
  </w:num>
  <w:num w:numId="2" w16cid:durableId="304169345">
    <w:abstractNumId w:val="7"/>
  </w:num>
  <w:num w:numId="3" w16cid:durableId="3242097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82841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4588576">
    <w:abstractNumId w:val="12"/>
  </w:num>
  <w:num w:numId="6" w16cid:durableId="93405240">
    <w:abstractNumId w:val="5"/>
  </w:num>
  <w:num w:numId="7" w16cid:durableId="179861680">
    <w:abstractNumId w:val="3"/>
  </w:num>
  <w:num w:numId="8" w16cid:durableId="209615649">
    <w:abstractNumId w:val="8"/>
  </w:num>
  <w:num w:numId="9" w16cid:durableId="1766538028">
    <w:abstractNumId w:val="9"/>
  </w:num>
  <w:num w:numId="10" w16cid:durableId="1433546949">
    <w:abstractNumId w:val="6"/>
  </w:num>
  <w:num w:numId="11" w16cid:durableId="536239117">
    <w:abstractNumId w:val="14"/>
  </w:num>
  <w:num w:numId="12" w16cid:durableId="2083406671">
    <w:abstractNumId w:val="0"/>
  </w:num>
  <w:num w:numId="13" w16cid:durableId="1345353636">
    <w:abstractNumId w:val="11"/>
  </w:num>
  <w:num w:numId="14" w16cid:durableId="1239360392">
    <w:abstractNumId w:val="13"/>
  </w:num>
  <w:num w:numId="15" w16cid:durableId="5370899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43C"/>
    <w:rsid w:val="00000748"/>
    <w:rsid w:val="00040842"/>
    <w:rsid w:val="00053CCC"/>
    <w:rsid w:val="00061350"/>
    <w:rsid w:val="00061471"/>
    <w:rsid w:val="00062F1D"/>
    <w:rsid w:val="00070C9D"/>
    <w:rsid w:val="00070DE8"/>
    <w:rsid w:val="000740DA"/>
    <w:rsid w:val="000800C3"/>
    <w:rsid w:val="00091081"/>
    <w:rsid w:val="000A4F72"/>
    <w:rsid w:val="000A7357"/>
    <w:rsid w:val="000B11B8"/>
    <w:rsid w:val="000C0D43"/>
    <w:rsid w:val="000D34CA"/>
    <w:rsid w:val="000D645C"/>
    <w:rsid w:val="000E0E94"/>
    <w:rsid w:val="000F1429"/>
    <w:rsid w:val="000F1F33"/>
    <w:rsid w:val="000F227E"/>
    <w:rsid w:val="000F2DD3"/>
    <w:rsid w:val="00105C45"/>
    <w:rsid w:val="00111E65"/>
    <w:rsid w:val="00125376"/>
    <w:rsid w:val="001278BA"/>
    <w:rsid w:val="00136329"/>
    <w:rsid w:val="00145BFF"/>
    <w:rsid w:val="00145C88"/>
    <w:rsid w:val="001507E8"/>
    <w:rsid w:val="00153D3B"/>
    <w:rsid w:val="0015793C"/>
    <w:rsid w:val="00157CC0"/>
    <w:rsid w:val="0017754A"/>
    <w:rsid w:val="001778CC"/>
    <w:rsid w:val="001A3C99"/>
    <w:rsid w:val="001B36D9"/>
    <w:rsid w:val="001B4456"/>
    <w:rsid w:val="001C1624"/>
    <w:rsid w:val="001C2863"/>
    <w:rsid w:val="001D0314"/>
    <w:rsid w:val="001D447E"/>
    <w:rsid w:val="001E4A7E"/>
    <w:rsid w:val="001E7A3F"/>
    <w:rsid w:val="001F6F55"/>
    <w:rsid w:val="00210260"/>
    <w:rsid w:val="00212C44"/>
    <w:rsid w:val="002179E0"/>
    <w:rsid w:val="00220FE0"/>
    <w:rsid w:val="00223948"/>
    <w:rsid w:val="00227108"/>
    <w:rsid w:val="00235B5F"/>
    <w:rsid w:val="002427F9"/>
    <w:rsid w:val="00244BAF"/>
    <w:rsid w:val="00245847"/>
    <w:rsid w:val="00254437"/>
    <w:rsid w:val="00254825"/>
    <w:rsid w:val="0027079A"/>
    <w:rsid w:val="002815D7"/>
    <w:rsid w:val="0029303B"/>
    <w:rsid w:val="002B5BBE"/>
    <w:rsid w:val="002B66BD"/>
    <w:rsid w:val="002F5149"/>
    <w:rsid w:val="0032555F"/>
    <w:rsid w:val="00325A9F"/>
    <w:rsid w:val="00333535"/>
    <w:rsid w:val="00337A46"/>
    <w:rsid w:val="00340040"/>
    <w:rsid w:val="00340438"/>
    <w:rsid w:val="00360C15"/>
    <w:rsid w:val="00375827"/>
    <w:rsid w:val="00386F07"/>
    <w:rsid w:val="003878A8"/>
    <w:rsid w:val="00394B37"/>
    <w:rsid w:val="003A099B"/>
    <w:rsid w:val="003A235E"/>
    <w:rsid w:val="003A4B86"/>
    <w:rsid w:val="003C2449"/>
    <w:rsid w:val="003C42B4"/>
    <w:rsid w:val="003C4929"/>
    <w:rsid w:val="003C74CE"/>
    <w:rsid w:val="003E5D9F"/>
    <w:rsid w:val="003F29CE"/>
    <w:rsid w:val="003F484E"/>
    <w:rsid w:val="003F5B52"/>
    <w:rsid w:val="00403B63"/>
    <w:rsid w:val="00405BBA"/>
    <w:rsid w:val="00410A3A"/>
    <w:rsid w:val="00414F28"/>
    <w:rsid w:val="004331AF"/>
    <w:rsid w:val="00437169"/>
    <w:rsid w:val="0044018A"/>
    <w:rsid w:val="00474295"/>
    <w:rsid w:val="0047697F"/>
    <w:rsid w:val="0049411B"/>
    <w:rsid w:val="004A761C"/>
    <w:rsid w:val="004B0C73"/>
    <w:rsid w:val="004C71B7"/>
    <w:rsid w:val="004D33DB"/>
    <w:rsid w:val="004D38A7"/>
    <w:rsid w:val="004F110F"/>
    <w:rsid w:val="004F63FB"/>
    <w:rsid w:val="00507434"/>
    <w:rsid w:val="00513551"/>
    <w:rsid w:val="0051457D"/>
    <w:rsid w:val="00520472"/>
    <w:rsid w:val="005253D4"/>
    <w:rsid w:val="00542C19"/>
    <w:rsid w:val="0055173D"/>
    <w:rsid w:val="00551F73"/>
    <w:rsid w:val="00566A67"/>
    <w:rsid w:val="005C0C98"/>
    <w:rsid w:val="005C4CDA"/>
    <w:rsid w:val="005D33A8"/>
    <w:rsid w:val="005D5F41"/>
    <w:rsid w:val="005D6075"/>
    <w:rsid w:val="005E119C"/>
    <w:rsid w:val="005E3F99"/>
    <w:rsid w:val="005F2365"/>
    <w:rsid w:val="005F635A"/>
    <w:rsid w:val="005F7CC9"/>
    <w:rsid w:val="0060160B"/>
    <w:rsid w:val="00606CFB"/>
    <w:rsid w:val="006106BB"/>
    <w:rsid w:val="0061672A"/>
    <w:rsid w:val="00622777"/>
    <w:rsid w:val="006335F9"/>
    <w:rsid w:val="00637B79"/>
    <w:rsid w:val="00640783"/>
    <w:rsid w:val="00646E02"/>
    <w:rsid w:val="006476AD"/>
    <w:rsid w:val="00652939"/>
    <w:rsid w:val="006561E8"/>
    <w:rsid w:val="00660D20"/>
    <w:rsid w:val="0066335D"/>
    <w:rsid w:val="00667BAB"/>
    <w:rsid w:val="00675D85"/>
    <w:rsid w:val="00681808"/>
    <w:rsid w:val="00691946"/>
    <w:rsid w:val="00693F53"/>
    <w:rsid w:val="006A6CAB"/>
    <w:rsid w:val="006A7887"/>
    <w:rsid w:val="006B1018"/>
    <w:rsid w:val="006B43F6"/>
    <w:rsid w:val="006B49F4"/>
    <w:rsid w:val="006C3FE4"/>
    <w:rsid w:val="006C6D32"/>
    <w:rsid w:val="006D5C97"/>
    <w:rsid w:val="006F613E"/>
    <w:rsid w:val="00716191"/>
    <w:rsid w:val="00723620"/>
    <w:rsid w:val="00724B74"/>
    <w:rsid w:val="00734A75"/>
    <w:rsid w:val="00742090"/>
    <w:rsid w:val="007464B5"/>
    <w:rsid w:val="00747AA7"/>
    <w:rsid w:val="00750904"/>
    <w:rsid w:val="00760E07"/>
    <w:rsid w:val="00761BA1"/>
    <w:rsid w:val="0077343C"/>
    <w:rsid w:val="007816E0"/>
    <w:rsid w:val="00784E33"/>
    <w:rsid w:val="00790684"/>
    <w:rsid w:val="0079460A"/>
    <w:rsid w:val="00795B87"/>
    <w:rsid w:val="007B668E"/>
    <w:rsid w:val="007C24FA"/>
    <w:rsid w:val="007D2EEA"/>
    <w:rsid w:val="007D5932"/>
    <w:rsid w:val="007D5B56"/>
    <w:rsid w:val="007D6E21"/>
    <w:rsid w:val="007F4B3E"/>
    <w:rsid w:val="007F59CA"/>
    <w:rsid w:val="00812060"/>
    <w:rsid w:val="008202EF"/>
    <w:rsid w:val="00820DFA"/>
    <w:rsid w:val="00844A66"/>
    <w:rsid w:val="00857C6F"/>
    <w:rsid w:val="00857F6D"/>
    <w:rsid w:val="00862480"/>
    <w:rsid w:val="0086571B"/>
    <w:rsid w:val="00882BB0"/>
    <w:rsid w:val="00893BC2"/>
    <w:rsid w:val="008B7835"/>
    <w:rsid w:val="008C64B2"/>
    <w:rsid w:val="008D5AD9"/>
    <w:rsid w:val="008E4C1D"/>
    <w:rsid w:val="008F1596"/>
    <w:rsid w:val="009065AE"/>
    <w:rsid w:val="009072CA"/>
    <w:rsid w:val="0090774E"/>
    <w:rsid w:val="00913269"/>
    <w:rsid w:val="00921AF6"/>
    <w:rsid w:val="00921CE4"/>
    <w:rsid w:val="009316B5"/>
    <w:rsid w:val="009329EC"/>
    <w:rsid w:val="0094334E"/>
    <w:rsid w:val="00951573"/>
    <w:rsid w:val="0096006A"/>
    <w:rsid w:val="00982D8F"/>
    <w:rsid w:val="00992721"/>
    <w:rsid w:val="00997011"/>
    <w:rsid w:val="009A17A8"/>
    <w:rsid w:val="009A7EF1"/>
    <w:rsid w:val="009C23E6"/>
    <w:rsid w:val="009C7154"/>
    <w:rsid w:val="009D1DC4"/>
    <w:rsid w:val="009E0CD6"/>
    <w:rsid w:val="009E7032"/>
    <w:rsid w:val="009F0180"/>
    <w:rsid w:val="009F39C5"/>
    <w:rsid w:val="00A20DBE"/>
    <w:rsid w:val="00A25228"/>
    <w:rsid w:val="00A25CA5"/>
    <w:rsid w:val="00A3106B"/>
    <w:rsid w:val="00A42A80"/>
    <w:rsid w:val="00A43288"/>
    <w:rsid w:val="00A5401D"/>
    <w:rsid w:val="00A63A69"/>
    <w:rsid w:val="00A6413E"/>
    <w:rsid w:val="00A82201"/>
    <w:rsid w:val="00A87B4B"/>
    <w:rsid w:val="00A9777E"/>
    <w:rsid w:val="00AA12B3"/>
    <w:rsid w:val="00AC681B"/>
    <w:rsid w:val="00AE0372"/>
    <w:rsid w:val="00AE20B9"/>
    <w:rsid w:val="00AF12FC"/>
    <w:rsid w:val="00AF392F"/>
    <w:rsid w:val="00AF5294"/>
    <w:rsid w:val="00AF5EB5"/>
    <w:rsid w:val="00B01199"/>
    <w:rsid w:val="00B01C89"/>
    <w:rsid w:val="00B12088"/>
    <w:rsid w:val="00B12717"/>
    <w:rsid w:val="00B17CD4"/>
    <w:rsid w:val="00B201C2"/>
    <w:rsid w:val="00B32651"/>
    <w:rsid w:val="00B33024"/>
    <w:rsid w:val="00B45D0F"/>
    <w:rsid w:val="00B45FA0"/>
    <w:rsid w:val="00B61EC0"/>
    <w:rsid w:val="00B703D5"/>
    <w:rsid w:val="00B719FD"/>
    <w:rsid w:val="00B81E81"/>
    <w:rsid w:val="00B859A7"/>
    <w:rsid w:val="00B8759A"/>
    <w:rsid w:val="00B8789D"/>
    <w:rsid w:val="00BA07D0"/>
    <w:rsid w:val="00BA373A"/>
    <w:rsid w:val="00BB1DE6"/>
    <w:rsid w:val="00BC08CF"/>
    <w:rsid w:val="00BC27A4"/>
    <w:rsid w:val="00BC3981"/>
    <w:rsid w:val="00BC4BBC"/>
    <w:rsid w:val="00BD701E"/>
    <w:rsid w:val="00BE0974"/>
    <w:rsid w:val="00BE41AC"/>
    <w:rsid w:val="00C01EB1"/>
    <w:rsid w:val="00C11965"/>
    <w:rsid w:val="00C2021F"/>
    <w:rsid w:val="00C20E51"/>
    <w:rsid w:val="00C32DBA"/>
    <w:rsid w:val="00C3632D"/>
    <w:rsid w:val="00C45AB7"/>
    <w:rsid w:val="00C46B5D"/>
    <w:rsid w:val="00C57587"/>
    <w:rsid w:val="00C575FA"/>
    <w:rsid w:val="00C62154"/>
    <w:rsid w:val="00C65DEF"/>
    <w:rsid w:val="00C92991"/>
    <w:rsid w:val="00CB3A8F"/>
    <w:rsid w:val="00CB480D"/>
    <w:rsid w:val="00CC13D5"/>
    <w:rsid w:val="00CC16A4"/>
    <w:rsid w:val="00CC3D90"/>
    <w:rsid w:val="00CC3F64"/>
    <w:rsid w:val="00CC7AB7"/>
    <w:rsid w:val="00CD09BF"/>
    <w:rsid w:val="00CD4F85"/>
    <w:rsid w:val="00CD7F57"/>
    <w:rsid w:val="00CF0422"/>
    <w:rsid w:val="00CF04B6"/>
    <w:rsid w:val="00CF576A"/>
    <w:rsid w:val="00CF59AF"/>
    <w:rsid w:val="00D00030"/>
    <w:rsid w:val="00D00F34"/>
    <w:rsid w:val="00D1242F"/>
    <w:rsid w:val="00D21ABD"/>
    <w:rsid w:val="00D40177"/>
    <w:rsid w:val="00D41255"/>
    <w:rsid w:val="00D418D7"/>
    <w:rsid w:val="00D47748"/>
    <w:rsid w:val="00D55B37"/>
    <w:rsid w:val="00D572B3"/>
    <w:rsid w:val="00D66C01"/>
    <w:rsid w:val="00D6743B"/>
    <w:rsid w:val="00D72275"/>
    <w:rsid w:val="00D7246B"/>
    <w:rsid w:val="00D765D8"/>
    <w:rsid w:val="00D80733"/>
    <w:rsid w:val="00D8404C"/>
    <w:rsid w:val="00D90919"/>
    <w:rsid w:val="00D91987"/>
    <w:rsid w:val="00D93BD6"/>
    <w:rsid w:val="00D945F0"/>
    <w:rsid w:val="00DA4A28"/>
    <w:rsid w:val="00DA5717"/>
    <w:rsid w:val="00DB3749"/>
    <w:rsid w:val="00DC0990"/>
    <w:rsid w:val="00DE4F46"/>
    <w:rsid w:val="00DE4FA9"/>
    <w:rsid w:val="00DF68F8"/>
    <w:rsid w:val="00DF77E6"/>
    <w:rsid w:val="00E02003"/>
    <w:rsid w:val="00E17662"/>
    <w:rsid w:val="00E23777"/>
    <w:rsid w:val="00E244FE"/>
    <w:rsid w:val="00E26ED7"/>
    <w:rsid w:val="00E37790"/>
    <w:rsid w:val="00E45BFA"/>
    <w:rsid w:val="00E478A2"/>
    <w:rsid w:val="00E51E1B"/>
    <w:rsid w:val="00E656AB"/>
    <w:rsid w:val="00E90D1F"/>
    <w:rsid w:val="00E91453"/>
    <w:rsid w:val="00EA00F9"/>
    <w:rsid w:val="00EB27F5"/>
    <w:rsid w:val="00ED11B8"/>
    <w:rsid w:val="00ED1520"/>
    <w:rsid w:val="00ED49FC"/>
    <w:rsid w:val="00ED7298"/>
    <w:rsid w:val="00EE0EC2"/>
    <w:rsid w:val="00EF155E"/>
    <w:rsid w:val="00F009A4"/>
    <w:rsid w:val="00F00BFC"/>
    <w:rsid w:val="00F042A6"/>
    <w:rsid w:val="00F17F58"/>
    <w:rsid w:val="00F46065"/>
    <w:rsid w:val="00F53B0A"/>
    <w:rsid w:val="00F579E0"/>
    <w:rsid w:val="00F72BDE"/>
    <w:rsid w:val="00F72D2F"/>
    <w:rsid w:val="00F8033B"/>
    <w:rsid w:val="00F903DD"/>
    <w:rsid w:val="00FC3110"/>
    <w:rsid w:val="00FC3B14"/>
    <w:rsid w:val="00FC5849"/>
    <w:rsid w:val="00FD155A"/>
    <w:rsid w:val="00FD39E6"/>
    <w:rsid w:val="00FD5DAB"/>
    <w:rsid w:val="00FD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8E044CB"/>
  <w15:docId w15:val="{44935C6E-7C3B-4F8E-9B48-456ED3308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9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252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6">
    <w:name w:val="heading 6"/>
    <w:basedOn w:val="Normal"/>
    <w:next w:val="Normal"/>
    <w:link w:val="Ttulo6Car"/>
    <w:qFormat/>
    <w:rsid w:val="00BA373A"/>
    <w:pPr>
      <w:keepNext/>
      <w:pBdr>
        <w:top w:val="single" w:sz="4" w:space="1" w:color="auto"/>
      </w:pBdr>
      <w:jc w:val="center"/>
      <w:outlineLvl w:val="5"/>
    </w:pPr>
    <w:rPr>
      <w:rFonts w:ascii="Arial" w:hAnsi="Arial" w:cs="Arial"/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90919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D572B3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PE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D572B3"/>
  </w:style>
  <w:style w:type="paragraph" w:styleId="Piedepgina">
    <w:name w:val="footer"/>
    <w:basedOn w:val="Normal"/>
    <w:link w:val="PiedepginaCar"/>
    <w:uiPriority w:val="99"/>
    <w:unhideWhenUsed/>
    <w:rsid w:val="00D572B3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PE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572B3"/>
  </w:style>
  <w:style w:type="paragraph" w:styleId="Textodeglobo">
    <w:name w:val="Balloon Text"/>
    <w:basedOn w:val="Normal"/>
    <w:link w:val="TextodegloboCar"/>
    <w:uiPriority w:val="99"/>
    <w:semiHidden/>
    <w:unhideWhenUsed/>
    <w:rsid w:val="00D572B3"/>
    <w:rPr>
      <w:rFonts w:ascii="Tahoma" w:eastAsiaTheme="minorHAnsi" w:hAnsi="Tahoma" w:cs="Tahoma"/>
      <w:sz w:val="16"/>
      <w:szCs w:val="16"/>
      <w:lang w:val="es-PE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72B3"/>
    <w:rPr>
      <w:rFonts w:ascii="Tahoma" w:hAnsi="Tahoma" w:cs="Tahoma"/>
      <w:sz w:val="16"/>
      <w:szCs w:val="16"/>
    </w:rPr>
  </w:style>
  <w:style w:type="character" w:customStyle="1" w:styleId="Ttulo6Car">
    <w:name w:val="Título 6 Car"/>
    <w:basedOn w:val="Fuentedeprrafopredeter"/>
    <w:link w:val="Ttulo6"/>
    <w:rsid w:val="00BA373A"/>
    <w:rPr>
      <w:rFonts w:ascii="Arial" w:eastAsia="Times New Roman" w:hAnsi="Arial" w:cs="Arial"/>
      <w:b/>
      <w:sz w:val="18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93F53"/>
    <w:rPr>
      <w:rFonts w:eastAsiaTheme="minorHAnsi"/>
      <w:lang w:val="es-PE" w:eastAsia="es-PE"/>
    </w:rPr>
  </w:style>
  <w:style w:type="table" w:styleId="Tablaconcuadrcula">
    <w:name w:val="Table Grid"/>
    <w:basedOn w:val="Tablanormal"/>
    <w:uiPriority w:val="39"/>
    <w:rsid w:val="009F0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nea">
    <w:name w:val="line number"/>
    <w:basedOn w:val="Fuentedeprrafopredeter"/>
    <w:uiPriority w:val="99"/>
    <w:semiHidden/>
    <w:unhideWhenUsed/>
    <w:rsid w:val="00227108"/>
  </w:style>
  <w:style w:type="paragraph" w:styleId="Prrafodelista">
    <w:name w:val="List Paragraph"/>
    <w:aliases w:val="Fundamentacion,Párrafo de lista2,Lista vistosa - Énfasis 11,Párrafo de lista1,List Paragraph,Bulleted List,Lista media 2 - Énfasis 41,N°,SubPárrafo de lista,Cita Pie de Página,titulo,Lista de nivel 1,Viñeta nivel 1,paul2,Bolita,BOLA"/>
    <w:basedOn w:val="Normal"/>
    <w:link w:val="PrrafodelistaCar"/>
    <w:uiPriority w:val="34"/>
    <w:qFormat/>
    <w:rsid w:val="003C74CE"/>
    <w:pPr>
      <w:ind w:left="720"/>
      <w:contextualSpacing/>
    </w:pPr>
  </w:style>
  <w:style w:type="paragraph" w:styleId="Sangradetextonormal">
    <w:name w:val="Body Text Indent"/>
    <w:basedOn w:val="Normal"/>
    <w:link w:val="SangradetextonormalCar"/>
    <w:uiPriority w:val="99"/>
    <w:unhideWhenUsed/>
    <w:rsid w:val="00157CC0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157CC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A2522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2522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2522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eNormal">
    <w:name w:val="Table Normal"/>
    <w:uiPriority w:val="2"/>
    <w:semiHidden/>
    <w:unhideWhenUsed/>
    <w:qFormat/>
    <w:rsid w:val="00A252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25228"/>
    <w:pPr>
      <w:widowControl w:val="0"/>
      <w:autoSpaceDE w:val="0"/>
      <w:autoSpaceDN w:val="0"/>
      <w:spacing w:before="103"/>
      <w:ind w:left="99"/>
      <w:jc w:val="center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PrrafodelistaCar">
    <w:name w:val="Párrafo de lista Car"/>
    <w:aliases w:val="Fundamentacion Car,Párrafo de lista2 Car,Lista vistosa - Énfasis 11 Car,Párrafo de lista1 Car,List Paragraph Car,Bulleted List Car,Lista media 2 - Énfasis 41 Car,N° Car,SubPárrafo de lista Car,Cita Pie de Página Car,titulo Car"/>
    <w:link w:val="Prrafodelista"/>
    <w:uiPriority w:val="34"/>
    <w:qFormat/>
    <w:locked/>
    <w:rsid w:val="00B81E8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uiPriority w:val="99"/>
    <w:unhideWhenUsed/>
    <w:rsid w:val="007D5932"/>
  </w:style>
  <w:style w:type="character" w:styleId="Hipervnculo">
    <w:name w:val="Hyperlink"/>
    <w:basedOn w:val="Fuentedeprrafopredeter"/>
    <w:uiPriority w:val="99"/>
    <w:unhideWhenUsed/>
    <w:rsid w:val="007D59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7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apps.firmaperu.gob.pe/web/validador.xhtml" TargetMode="External"/><Relationship Id="rId2" Type="http://schemas.openxmlformats.org/officeDocument/2006/relationships/hyperlink" Target="https://apps.firmaperu.gob.pe/web/validador.xhtm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8BE4C-AA41-4404-8C78-778CAE85F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ONPE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MILAGROS PAOLA REYES GALLO</dc:creator>
  <cp:keywords/>
  <dc:description/>
  <cp:lastModifiedBy>Logist051 ADMINISTRACION</cp:lastModifiedBy>
  <cp:revision>2</cp:revision>
  <cp:lastPrinted>2022-11-09T07:14:00Z</cp:lastPrinted>
  <dcterms:created xsi:type="dcterms:W3CDTF">2026-09-02T19:06:00Z</dcterms:created>
  <dcterms:modified xsi:type="dcterms:W3CDTF">2026-09-02T19:06:00Z</dcterms:modified>
</cp:coreProperties>
</file>